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D0" w:rsidRPr="00A131D0" w:rsidRDefault="00A131D0" w:rsidP="00A131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A131D0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Башкирский </w:t>
      </w:r>
      <w:proofErr w:type="spellStart"/>
      <w:r w:rsidRPr="00A131D0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алфавит|</w:t>
      </w:r>
      <w:proofErr w:type="spellEnd"/>
      <w:r w:rsidRPr="00A131D0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A131D0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Баш</w:t>
      </w:r>
      <w:proofErr w:type="gramEnd"/>
      <w:r w:rsidRPr="00A131D0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ҡорт </w:t>
      </w:r>
      <w:r w:rsidRPr="00A131D0">
        <w:rPr>
          <w:rFonts w:ascii="Times New Roman" w:eastAsia="Times New Roman" w:hAnsi="Times New Roman"/>
          <w:color w:val="000000"/>
          <w:sz w:val="36"/>
          <w:szCs w:val="36"/>
          <w:lang w:val="ba-RU" w:eastAsia="ru-RU"/>
        </w:rPr>
        <w:t>алфаыиты</w:t>
      </w:r>
      <w:r w:rsidRPr="00A131D0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br/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Современный башкирский алфавит состоит из 42 букв.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Кроме 33 букв русского алфавита, в него введены 9 дополнительных букв для обозначения специфических башкирских звуков.</w:t>
      </w:r>
      <w:proofErr w:type="gram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 буквы: </w:t>
      </w:r>
      <w:r w:rsidRPr="00A131D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Ә ә, Ө </w:t>
      </w:r>
      <w:proofErr w:type="spellStart"/>
      <w:r w:rsidRPr="00A131D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ө</w:t>
      </w:r>
      <w:proofErr w:type="spellEnd"/>
      <w:r w:rsidRPr="00A131D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, Ү </w:t>
      </w:r>
      <w:proofErr w:type="spellStart"/>
      <w:r w:rsidRPr="00A131D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ү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гласные ); </w:t>
      </w:r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Ҙ ҙ, Һ </w:t>
      </w:r>
      <w:proofErr w:type="spellStart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>һ</w:t>
      </w:r>
      <w:proofErr w:type="spellEnd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, Ҫ </w:t>
      </w:r>
      <w:proofErr w:type="spellStart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>ҫ</w:t>
      </w:r>
      <w:proofErr w:type="spellEnd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, Ң </w:t>
      </w:r>
      <w:proofErr w:type="spellStart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>ң</w:t>
      </w:r>
      <w:proofErr w:type="spellEnd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, Ҡ </w:t>
      </w:r>
      <w:proofErr w:type="spellStart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>ҡ</w:t>
      </w:r>
      <w:proofErr w:type="spellEnd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 xml:space="preserve">, Ғ </w:t>
      </w:r>
      <w:proofErr w:type="spellStart"/>
      <w:r w:rsidRPr="00A131D0">
        <w:rPr>
          <w:rFonts w:ascii="Times New Roman" w:eastAsia="Times New Roman" w:hAnsi="Times New Roman"/>
          <w:color w:val="008000"/>
          <w:sz w:val="28"/>
          <w:szCs w:val="28"/>
          <w:lang w:eastAsia="ru-RU"/>
        </w:rPr>
        <w:t>ғ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 согласные ). Произношение этих букв Вы можете найти ниже под алфавитом.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• Гласные башкирского языка по твердости и мягкости составляют пары: (а – ә, у – ү, о - ө,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е)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Только звук “и” не имеет своей пары.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• В башкирском языке специфические согласные имеют свои пары, отличающиеся способом или методом образования: г – ғ,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ҙ, к – ҡ,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ң, с – ҫ,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һ.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• Словесное ударение в башкирском языке всегда стремится на последний слог: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</w:t>
      </w:r>
      <w:proofErr w:type="gram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урманс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- урмандарғ(а).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[ Э</w:t>
      </w:r>
      <w:proofErr w:type="gram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]</w:t>
      </w:r>
      <w:proofErr w:type="gram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башкирском языке буква "Э" пишется только вначале слова: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эш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эш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] - работа,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- собака, эре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эрЭ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- крупный. В середине и в конце слова слышится звук [э], но пишется буква</w:t>
      </w:r>
      <w:proofErr w:type="gram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белем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бэлЭм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] - образование,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кеше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кэшЭ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- человек.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[ В</w:t>
      </w:r>
      <w:proofErr w:type="gram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]</w:t>
      </w:r>
      <w:proofErr w:type="gram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башкирских словах буква "В" в начале слова дает звук [УЫ], [ҮЕ] и другие. Например, 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Ватан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уатАн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- Родина, Вәли [үәлИ] - Вели (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муж</w:t>
      </w:r>
      <w:proofErr w:type="gram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.и</w:t>
      </w:r>
      <w:proofErr w:type="gram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мя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 Однако в словах, пришедших из русского языка, буква В обозначает звук [в]: вышка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вЫшка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вагон [</w:t>
      </w:r>
      <w:proofErr w:type="spellStart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вагОн</w:t>
      </w:r>
      <w:proofErr w:type="spellEnd"/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].</w:t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131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131D0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>• һуҙынҡы хәрефтә</w:t>
      </w:r>
      <w:proofErr w:type="gramStart"/>
      <w:r w:rsidRPr="00A131D0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>р</w:t>
      </w:r>
      <w:proofErr w:type="gramEnd"/>
      <w:r w:rsidRPr="00A131D0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 - гласные буквы</w:t>
      </w:r>
      <w:r w:rsidRPr="00A131D0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br/>
        <w:t>• тартынҡы хәрефтәр - согласные буквы</w:t>
      </w:r>
    </w:p>
    <w:p w:rsidR="00926F9F" w:rsidRPr="00A131D0" w:rsidRDefault="00926F9F">
      <w:pPr>
        <w:rPr>
          <w:rFonts w:ascii="Times New Roman" w:hAnsi="Times New Roman"/>
          <w:sz w:val="28"/>
          <w:szCs w:val="28"/>
        </w:rPr>
      </w:pPr>
    </w:p>
    <w:sectPr w:rsidR="00926F9F" w:rsidRPr="00A131D0" w:rsidSect="0092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proofState w:spelling="clean" w:grammar="clean"/>
  <w:defaultTabStop w:val="708"/>
  <w:characterSpacingControl w:val="doNotCompress"/>
  <w:compat/>
  <w:rsids>
    <w:rsidRoot w:val="00A131D0"/>
    <w:rsid w:val="00926F9F"/>
    <w:rsid w:val="00A1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D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2022-02-02T18:34:00Z</dcterms:created>
  <dcterms:modified xsi:type="dcterms:W3CDTF">2022-02-02T18:34:00Z</dcterms:modified>
</cp:coreProperties>
</file>